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6C7B2" w14:textId="77777777" w:rsidR="00A91751" w:rsidRDefault="00000000">
      <w:pPr>
        <w:shd w:val="clear" w:color="auto" w:fill="FFFFFF"/>
        <w:spacing w:line="288" w:lineRule="auto"/>
        <w:jc w:val="center"/>
        <w:rPr>
          <w:b/>
          <w:sz w:val="36"/>
          <w:szCs w:val="36"/>
        </w:rPr>
      </w:pPr>
      <w:r>
        <w:rPr>
          <w:b/>
          <w:sz w:val="36"/>
          <w:szCs w:val="36"/>
        </w:rPr>
        <w:t xml:space="preserve">Mount-up in the Mountains </w:t>
      </w:r>
    </w:p>
    <w:p w14:paraId="0117E2BE" w14:textId="77777777" w:rsidR="00A91751" w:rsidRDefault="00000000">
      <w:pPr>
        <w:shd w:val="clear" w:color="auto" w:fill="FFFFFF"/>
        <w:spacing w:line="288" w:lineRule="auto"/>
        <w:jc w:val="center"/>
        <w:rPr>
          <w:b/>
          <w:sz w:val="36"/>
          <w:szCs w:val="36"/>
        </w:rPr>
      </w:pPr>
      <w:r>
        <w:rPr>
          <w:b/>
          <w:sz w:val="36"/>
          <w:szCs w:val="36"/>
        </w:rPr>
        <w:t>Competitive Trail Ride</w:t>
      </w:r>
    </w:p>
    <w:p w14:paraId="0C6235CB" w14:textId="77777777" w:rsidR="00A91751" w:rsidRDefault="00000000">
      <w:pPr>
        <w:shd w:val="clear" w:color="auto" w:fill="FFFFFF"/>
        <w:spacing w:line="288" w:lineRule="auto"/>
        <w:jc w:val="center"/>
        <w:rPr>
          <w:sz w:val="32"/>
          <w:szCs w:val="32"/>
        </w:rPr>
      </w:pPr>
      <w:r>
        <w:rPr>
          <w:sz w:val="32"/>
          <w:szCs w:val="32"/>
        </w:rPr>
        <w:t>June 13 - 15, 2024</w:t>
      </w:r>
    </w:p>
    <w:p w14:paraId="2EB66B04" w14:textId="77777777" w:rsidR="00A91751" w:rsidRDefault="00000000">
      <w:pPr>
        <w:shd w:val="clear" w:color="auto" w:fill="FFFFFF"/>
        <w:spacing w:line="288" w:lineRule="auto"/>
        <w:jc w:val="center"/>
        <w:rPr>
          <w:sz w:val="32"/>
          <w:szCs w:val="32"/>
        </w:rPr>
      </w:pPr>
      <w:r>
        <w:rPr>
          <w:sz w:val="32"/>
          <w:szCs w:val="32"/>
        </w:rPr>
        <w:t>Information Sheet</w:t>
      </w:r>
    </w:p>
    <w:p w14:paraId="27343542" w14:textId="77777777" w:rsidR="00A91751" w:rsidRDefault="00A91751">
      <w:pPr>
        <w:shd w:val="clear" w:color="auto" w:fill="FFFFFF"/>
        <w:spacing w:line="288" w:lineRule="auto"/>
        <w:jc w:val="center"/>
        <w:rPr>
          <w:sz w:val="6"/>
          <w:szCs w:val="6"/>
        </w:rPr>
      </w:pPr>
    </w:p>
    <w:p w14:paraId="18EBFB09" w14:textId="77777777" w:rsidR="00A91751" w:rsidRDefault="00000000">
      <w:pPr>
        <w:spacing w:line="240" w:lineRule="auto"/>
        <w:jc w:val="center"/>
        <w:rPr>
          <w:rFonts w:ascii="Calibri" w:eastAsia="Calibri" w:hAnsi="Calibri" w:cs="Calibri"/>
          <w:sz w:val="28"/>
          <w:szCs w:val="28"/>
        </w:rPr>
      </w:pPr>
      <w:r>
        <w:rPr>
          <w:rFonts w:ascii="Calibri" w:eastAsia="Calibri" w:hAnsi="Calibri" w:cs="Calibri"/>
          <w:sz w:val="28"/>
          <w:szCs w:val="28"/>
        </w:rPr>
        <w:t>June 13 - Check in/Vet Check</w:t>
      </w:r>
    </w:p>
    <w:p w14:paraId="300A4021" w14:textId="77777777" w:rsidR="00A91751" w:rsidRDefault="00000000">
      <w:pPr>
        <w:spacing w:line="240" w:lineRule="auto"/>
        <w:jc w:val="center"/>
        <w:rPr>
          <w:rFonts w:ascii="Calibri" w:eastAsia="Calibri" w:hAnsi="Calibri" w:cs="Calibri"/>
          <w:sz w:val="28"/>
          <w:szCs w:val="28"/>
        </w:rPr>
      </w:pPr>
      <w:r>
        <w:rPr>
          <w:rFonts w:ascii="Calibri" w:eastAsia="Calibri" w:hAnsi="Calibri" w:cs="Calibri"/>
          <w:sz w:val="28"/>
          <w:szCs w:val="28"/>
        </w:rPr>
        <w:t>June 14 - CTR Competition/Supper/Firepit</w:t>
      </w:r>
    </w:p>
    <w:p w14:paraId="144B087F" w14:textId="77777777" w:rsidR="00A91751" w:rsidRDefault="00000000">
      <w:pPr>
        <w:spacing w:line="240" w:lineRule="auto"/>
        <w:jc w:val="center"/>
        <w:rPr>
          <w:sz w:val="32"/>
          <w:szCs w:val="32"/>
        </w:rPr>
      </w:pPr>
      <w:r>
        <w:rPr>
          <w:rFonts w:ascii="Calibri" w:eastAsia="Calibri" w:hAnsi="Calibri" w:cs="Calibri"/>
          <w:sz w:val="28"/>
          <w:szCs w:val="28"/>
        </w:rPr>
        <w:t>June 15 - Break Down Camp/Pull Flags</w:t>
      </w:r>
    </w:p>
    <w:p w14:paraId="1D91AB72" w14:textId="77777777" w:rsidR="00A91751" w:rsidRDefault="00A91751">
      <w:pPr>
        <w:shd w:val="clear" w:color="auto" w:fill="FFFFFF"/>
        <w:spacing w:line="288" w:lineRule="auto"/>
        <w:jc w:val="center"/>
        <w:rPr>
          <w:sz w:val="16"/>
          <w:szCs w:val="16"/>
        </w:rPr>
      </w:pPr>
    </w:p>
    <w:p w14:paraId="786AF230" w14:textId="77777777" w:rsidR="00A91751" w:rsidRDefault="00000000">
      <w:pPr>
        <w:spacing w:line="240" w:lineRule="auto"/>
        <w:rPr>
          <w:rFonts w:ascii="Calibri" w:eastAsia="Calibri" w:hAnsi="Calibri" w:cs="Calibri"/>
          <w:b/>
          <w:u w:val="single"/>
        </w:rPr>
      </w:pPr>
      <w:r>
        <w:rPr>
          <w:rFonts w:ascii="Calibri" w:eastAsia="Calibri" w:hAnsi="Calibri" w:cs="Calibri"/>
          <w:b/>
          <w:u w:val="single"/>
        </w:rPr>
        <w:t xml:space="preserve">NOVICE – 25 miles                 </w:t>
      </w:r>
      <w:r>
        <w:rPr>
          <w:rFonts w:ascii="Calibri" w:eastAsia="Calibri" w:hAnsi="Calibri" w:cs="Calibri"/>
          <w:b/>
          <w:u w:val="single"/>
        </w:rPr>
        <w:tab/>
        <w:t xml:space="preserve">INTERMEDIATE – 25 miles               </w:t>
      </w:r>
      <w:r>
        <w:rPr>
          <w:rFonts w:ascii="Calibri" w:eastAsia="Calibri" w:hAnsi="Calibri" w:cs="Calibri"/>
          <w:b/>
          <w:u w:val="single"/>
        </w:rPr>
        <w:tab/>
        <w:t>OPEN A - 50 miles</w:t>
      </w:r>
    </w:p>
    <w:p w14:paraId="39DA25B8" w14:textId="77777777" w:rsidR="00A91751" w:rsidRDefault="00000000">
      <w:pPr>
        <w:spacing w:line="240" w:lineRule="auto"/>
        <w:rPr>
          <w:rFonts w:ascii="Calibri" w:eastAsia="Calibri" w:hAnsi="Calibri" w:cs="Calibri"/>
        </w:rPr>
      </w:pPr>
      <w:proofErr w:type="gramStart"/>
      <w:r>
        <w:rPr>
          <w:rFonts w:ascii="Symbol" w:eastAsia="Symbol" w:hAnsi="Symbol" w:cs="Symbol"/>
        </w:rPr>
        <w:t>•</w:t>
      </w:r>
      <w:r>
        <w:rPr>
          <w:rFonts w:ascii="Calibri" w:eastAsia="Calibri" w:hAnsi="Calibri" w:cs="Calibri"/>
        </w:rPr>
        <w:t xml:space="preserve">  Lightweight</w:t>
      </w:r>
      <w:proofErr w:type="gramEnd"/>
      <w:r>
        <w:rPr>
          <w:rFonts w:ascii="Calibri" w:eastAsia="Calibri" w:hAnsi="Calibri" w:cs="Calibri"/>
        </w:rPr>
        <w:t xml:space="preserve"> ($80)</w:t>
      </w:r>
      <w:r>
        <w:rPr>
          <w:rFonts w:ascii="Calibri" w:eastAsia="Calibri" w:hAnsi="Calibri" w:cs="Calibri"/>
        </w:rPr>
        <w:tab/>
      </w:r>
      <w:r>
        <w:rPr>
          <w:rFonts w:ascii="Calibri" w:eastAsia="Calibri" w:hAnsi="Calibri" w:cs="Calibri"/>
        </w:rPr>
        <w:tab/>
      </w:r>
      <w:r>
        <w:rPr>
          <w:rFonts w:ascii="Symbol" w:eastAsia="Symbol" w:hAnsi="Symbol" w:cs="Symbol"/>
        </w:rPr>
        <w:t>•</w:t>
      </w:r>
      <w:r>
        <w:rPr>
          <w:rFonts w:ascii="Calibri" w:eastAsia="Calibri" w:hAnsi="Calibri" w:cs="Calibri"/>
        </w:rPr>
        <w:t xml:space="preserve">  Lightweight ($80)</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Symbol" w:eastAsia="Symbol" w:hAnsi="Symbol" w:cs="Symbol"/>
        </w:rPr>
        <w:t>•</w:t>
      </w:r>
      <w:r>
        <w:rPr>
          <w:rFonts w:ascii="Calibri" w:eastAsia="Calibri" w:hAnsi="Calibri" w:cs="Calibri"/>
        </w:rPr>
        <w:t xml:space="preserve">  Lightweight ($80)</w:t>
      </w:r>
    </w:p>
    <w:p w14:paraId="00E5D2E6" w14:textId="77777777" w:rsidR="00A91751" w:rsidRDefault="00000000">
      <w:pPr>
        <w:spacing w:line="240" w:lineRule="auto"/>
        <w:rPr>
          <w:rFonts w:ascii="Calibri" w:eastAsia="Calibri" w:hAnsi="Calibri" w:cs="Calibri"/>
        </w:rPr>
      </w:pPr>
      <w:proofErr w:type="gramStart"/>
      <w:r>
        <w:rPr>
          <w:rFonts w:ascii="Symbol" w:eastAsia="Symbol" w:hAnsi="Symbol" w:cs="Symbol"/>
        </w:rPr>
        <w:t>•</w:t>
      </w:r>
      <w:r>
        <w:rPr>
          <w:rFonts w:ascii="Calibri" w:eastAsia="Calibri" w:hAnsi="Calibri" w:cs="Calibri"/>
        </w:rPr>
        <w:t xml:space="preserve">  Heavyweight</w:t>
      </w:r>
      <w:proofErr w:type="gramEnd"/>
      <w:r>
        <w:rPr>
          <w:rFonts w:ascii="Calibri" w:eastAsia="Calibri" w:hAnsi="Calibri" w:cs="Calibri"/>
        </w:rPr>
        <w:t xml:space="preserve"> ($80)</w:t>
      </w:r>
      <w:r>
        <w:rPr>
          <w:rFonts w:ascii="Calibri" w:eastAsia="Calibri" w:hAnsi="Calibri" w:cs="Calibri"/>
        </w:rPr>
        <w:tab/>
      </w:r>
      <w:r>
        <w:rPr>
          <w:rFonts w:ascii="Calibri" w:eastAsia="Calibri" w:hAnsi="Calibri" w:cs="Calibri"/>
        </w:rPr>
        <w:tab/>
      </w:r>
      <w:r>
        <w:rPr>
          <w:rFonts w:ascii="Symbol" w:eastAsia="Symbol" w:hAnsi="Symbol" w:cs="Symbol"/>
        </w:rPr>
        <w:t>•</w:t>
      </w:r>
      <w:r>
        <w:rPr>
          <w:rFonts w:ascii="Calibri" w:eastAsia="Calibri" w:hAnsi="Calibri" w:cs="Calibri"/>
        </w:rPr>
        <w:t xml:space="preserve">  Heavyweight ($80)</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Symbol" w:eastAsia="Symbol" w:hAnsi="Symbol" w:cs="Symbol"/>
        </w:rPr>
        <w:t>•</w:t>
      </w:r>
      <w:r>
        <w:rPr>
          <w:rFonts w:ascii="Calibri" w:eastAsia="Calibri" w:hAnsi="Calibri" w:cs="Calibri"/>
        </w:rPr>
        <w:t xml:space="preserve">  Heavyweight ($80)</w:t>
      </w:r>
    </w:p>
    <w:p w14:paraId="0BD866DF" w14:textId="77777777" w:rsidR="00A91751" w:rsidRDefault="00000000">
      <w:pPr>
        <w:spacing w:line="240" w:lineRule="auto"/>
        <w:rPr>
          <w:rFonts w:ascii="Calibri" w:eastAsia="Calibri" w:hAnsi="Calibri" w:cs="Calibri"/>
        </w:rPr>
      </w:pPr>
      <w:proofErr w:type="gramStart"/>
      <w:r>
        <w:rPr>
          <w:rFonts w:ascii="Symbol" w:eastAsia="Symbol" w:hAnsi="Symbol" w:cs="Symbol"/>
        </w:rPr>
        <w:t>•</w:t>
      </w:r>
      <w:r>
        <w:rPr>
          <w:rFonts w:ascii="Calibri" w:eastAsia="Calibri" w:hAnsi="Calibri" w:cs="Calibri"/>
        </w:rPr>
        <w:t xml:space="preserve">  Junior</w:t>
      </w:r>
      <w:proofErr w:type="gramEnd"/>
      <w:r>
        <w:rPr>
          <w:rFonts w:ascii="Calibri" w:eastAsia="Calibri" w:hAnsi="Calibri" w:cs="Calibri"/>
        </w:rPr>
        <w:t xml:space="preserve"> ($50)</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Symbol" w:eastAsia="Symbol" w:hAnsi="Symbol" w:cs="Symbol"/>
        </w:rPr>
        <w:t>•</w:t>
      </w:r>
      <w:r>
        <w:rPr>
          <w:rFonts w:ascii="Calibri" w:eastAsia="Calibri" w:hAnsi="Calibri" w:cs="Calibri"/>
        </w:rPr>
        <w:t xml:space="preserve">  Junior ($50)</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Symbol" w:eastAsia="Symbol" w:hAnsi="Symbol" w:cs="Symbol"/>
        </w:rPr>
        <w:t>•</w:t>
      </w:r>
      <w:r>
        <w:rPr>
          <w:rFonts w:ascii="Calibri" w:eastAsia="Calibri" w:hAnsi="Calibri" w:cs="Calibri"/>
        </w:rPr>
        <w:t xml:space="preserve">  Junior ($50)</w:t>
      </w:r>
    </w:p>
    <w:p w14:paraId="07EF3E07" w14:textId="77777777" w:rsidR="00A91751" w:rsidRDefault="00A91751">
      <w:pPr>
        <w:spacing w:line="240" w:lineRule="auto"/>
        <w:rPr>
          <w:rFonts w:ascii="Calibri" w:eastAsia="Calibri" w:hAnsi="Calibri" w:cs="Calibri"/>
        </w:rPr>
      </w:pPr>
    </w:p>
    <w:p w14:paraId="002B3653" w14:textId="77777777" w:rsidR="00A91751" w:rsidRDefault="00000000">
      <w:pPr>
        <w:spacing w:line="240" w:lineRule="auto"/>
        <w:jc w:val="center"/>
        <w:rPr>
          <w:rFonts w:ascii="Calibri" w:eastAsia="Calibri" w:hAnsi="Calibri" w:cs="Calibri"/>
        </w:rPr>
      </w:pPr>
      <w:r>
        <w:rPr>
          <w:rFonts w:ascii="Calibri" w:eastAsia="Calibri" w:hAnsi="Calibri" w:cs="Calibri"/>
        </w:rPr>
        <w:t>TRAC sanctioned ride, all entries include $10.00 sanctioning and drug testing fee.</w:t>
      </w:r>
    </w:p>
    <w:p w14:paraId="14CFCA96" w14:textId="77777777" w:rsidR="00A91751" w:rsidRDefault="00000000">
      <w:pPr>
        <w:spacing w:line="240" w:lineRule="auto"/>
        <w:jc w:val="center"/>
        <w:rPr>
          <w:rFonts w:ascii="Calibri" w:eastAsia="Calibri" w:hAnsi="Calibri" w:cs="Calibri"/>
        </w:rPr>
      </w:pPr>
      <w:r>
        <w:rPr>
          <w:rFonts w:ascii="Calibri" w:eastAsia="Calibri" w:hAnsi="Calibri" w:cs="Calibri"/>
        </w:rPr>
        <w:t>Camping fees are $30 per person flat rate for the weekend</w:t>
      </w:r>
    </w:p>
    <w:p w14:paraId="029B8FB6" w14:textId="77777777" w:rsidR="00A91751" w:rsidRDefault="00000000">
      <w:pPr>
        <w:spacing w:line="240" w:lineRule="auto"/>
        <w:jc w:val="center"/>
        <w:rPr>
          <w:rFonts w:ascii="Calibri" w:eastAsia="Calibri" w:hAnsi="Calibri" w:cs="Calibri"/>
          <w:b/>
        </w:rPr>
      </w:pPr>
      <w:r>
        <w:rPr>
          <w:rFonts w:ascii="Calibri" w:eastAsia="Calibri" w:hAnsi="Calibri" w:cs="Calibri"/>
          <w:b/>
        </w:rPr>
        <w:t>Contact Amy or see the TRAC Facebook page for an entry form!</w:t>
      </w:r>
    </w:p>
    <w:p w14:paraId="5F06C5C2" w14:textId="77777777" w:rsidR="006C467B" w:rsidRDefault="006C467B">
      <w:pPr>
        <w:spacing w:line="240" w:lineRule="auto"/>
        <w:jc w:val="center"/>
        <w:rPr>
          <w:rFonts w:ascii="Calibri" w:eastAsia="Calibri" w:hAnsi="Calibri" w:cs="Calibri"/>
          <w:b/>
        </w:rPr>
      </w:pPr>
    </w:p>
    <w:p w14:paraId="4BA14121" w14:textId="1B33EDD9" w:rsidR="006C467B" w:rsidRDefault="006C467B">
      <w:pPr>
        <w:spacing w:line="240" w:lineRule="auto"/>
        <w:jc w:val="center"/>
        <w:rPr>
          <w:rFonts w:ascii="Calibri" w:eastAsia="Calibri" w:hAnsi="Calibri" w:cs="Calibri"/>
          <w:b/>
        </w:rPr>
      </w:pPr>
      <w:r>
        <w:rPr>
          <w:rFonts w:ascii="Calibri" w:eastAsia="Calibri" w:hAnsi="Calibri" w:cs="Calibri"/>
          <w:b/>
        </w:rPr>
        <w:t>Link to Entry form:</w:t>
      </w:r>
    </w:p>
    <w:p w14:paraId="24E4ED96" w14:textId="77777777" w:rsidR="00A91751" w:rsidRDefault="00A91751">
      <w:pPr>
        <w:spacing w:line="240" w:lineRule="auto"/>
        <w:jc w:val="center"/>
        <w:rPr>
          <w:rFonts w:ascii="Calibri" w:eastAsia="Calibri" w:hAnsi="Calibri" w:cs="Calibri"/>
        </w:rPr>
      </w:pPr>
    </w:p>
    <w:p w14:paraId="1C80EBA9" w14:textId="3583A8DE" w:rsidR="006C467B" w:rsidRDefault="006C467B">
      <w:pPr>
        <w:spacing w:line="240" w:lineRule="auto"/>
        <w:jc w:val="center"/>
        <w:rPr>
          <w:rFonts w:ascii="Calibri" w:eastAsia="Calibri" w:hAnsi="Calibri" w:cs="Calibri"/>
        </w:rPr>
      </w:pPr>
      <w:r w:rsidRPr="006C467B">
        <w:rPr>
          <w:rFonts w:ascii="Calibri" w:eastAsia="Calibri" w:hAnsi="Calibri" w:cs="Calibri"/>
        </w:rPr>
        <w:t>https://docs.google.com/forms/d/e/1FAIpQLSeBNVSH5EN7vkaSTWTF5feIGy-jnrBDEKQPt0ykJDrWBCmXJw/viewform?usp=preview</w:t>
      </w:r>
    </w:p>
    <w:p w14:paraId="010A08A5" w14:textId="77777777" w:rsidR="006C467B" w:rsidRDefault="006C467B">
      <w:pPr>
        <w:spacing w:line="240" w:lineRule="auto"/>
        <w:jc w:val="center"/>
        <w:rPr>
          <w:rFonts w:ascii="Calibri" w:eastAsia="Calibri" w:hAnsi="Calibri" w:cs="Calibri"/>
        </w:rPr>
      </w:pPr>
    </w:p>
    <w:p w14:paraId="7D7B6B2D" w14:textId="77777777" w:rsidR="00A91751" w:rsidRDefault="00000000">
      <w:pPr>
        <w:spacing w:line="240" w:lineRule="auto"/>
        <w:jc w:val="center"/>
        <w:rPr>
          <w:rFonts w:ascii="Calibri" w:eastAsia="Calibri" w:hAnsi="Calibri" w:cs="Calibri"/>
          <w:color w:val="0000FF"/>
          <w:u w:val="single"/>
        </w:rPr>
      </w:pPr>
      <w:r>
        <w:rPr>
          <w:rFonts w:ascii="Calibri" w:eastAsia="Calibri" w:hAnsi="Calibri" w:cs="Calibri"/>
          <w:highlight w:val="yellow"/>
        </w:rPr>
        <w:t xml:space="preserve">Please send your entries and payments to Amy Nelson </w:t>
      </w:r>
      <w:proofErr w:type="gramStart"/>
      <w:r>
        <w:rPr>
          <w:rFonts w:ascii="Calibri" w:eastAsia="Calibri" w:hAnsi="Calibri" w:cs="Calibri"/>
          <w:highlight w:val="yellow"/>
        </w:rPr>
        <w:t xml:space="preserve">-  </w:t>
      </w:r>
      <w:r>
        <w:rPr>
          <w:rFonts w:ascii="Calibri" w:eastAsia="Calibri" w:hAnsi="Calibri" w:cs="Calibri"/>
          <w:b/>
          <w:highlight w:val="yellow"/>
          <w:u w:val="single"/>
        </w:rPr>
        <w:t>mountupinthemountains@gmail.com</w:t>
      </w:r>
      <w:proofErr w:type="gramEnd"/>
      <w:r>
        <w:rPr>
          <w:rFonts w:ascii="Calibri" w:eastAsia="Calibri" w:hAnsi="Calibri" w:cs="Calibri"/>
        </w:rPr>
        <w:t xml:space="preserve"> </w:t>
      </w:r>
    </w:p>
    <w:p w14:paraId="02CB9A42" w14:textId="77777777" w:rsidR="00A91751" w:rsidRDefault="00A91751">
      <w:pPr>
        <w:spacing w:line="240" w:lineRule="auto"/>
        <w:jc w:val="center"/>
        <w:rPr>
          <w:rFonts w:ascii="Calibri" w:eastAsia="Calibri" w:hAnsi="Calibri" w:cs="Calibri"/>
        </w:rPr>
      </w:pPr>
    </w:p>
    <w:p w14:paraId="57E981A9" w14:textId="77777777" w:rsidR="00A91751" w:rsidRDefault="00000000">
      <w:pPr>
        <w:shd w:val="clear" w:color="auto" w:fill="FFFFFF"/>
        <w:spacing w:line="288" w:lineRule="auto"/>
        <w:rPr>
          <w:sz w:val="20"/>
          <w:szCs w:val="20"/>
        </w:rPr>
      </w:pPr>
      <w:r>
        <w:rPr>
          <w:sz w:val="20"/>
          <w:szCs w:val="20"/>
        </w:rPr>
        <w:t>The ride will be held near Ghost River, AB, just west of Cochrane on Highway 1A and north on the Forestry Trunk Road #40.  See directions to ride camp below.</w:t>
      </w:r>
    </w:p>
    <w:p w14:paraId="34200644" w14:textId="77777777" w:rsidR="00A91751" w:rsidRDefault="00A91751">
      <w:pPr>
        <w:shd w:val="clear" w:color="auto" w:fill="FFFFFF"/>
        <w:spacing w:line="288" w:lineRule="auto"/>
        <w:rPr>
          <w:sz w:val="20"/>
          <w:szCs w:val="20"/>
        </w:rPr>
      </w:pPr>
    </w:p>
    <w:p w14:paraId="4B9D2F53" w14:textId="77777777" w:rsidR="00A91751" w:rsidRDefault="00000000">
      <w:pPr>
        <w:shd w:val="clear" w:color="auto" w:fill="FFFFFF"/>
        <w:spacing w:line="288" w:lineRule="auto"/>
        <w:jc w:val="center"/>
        <w:rPr>
          <w:b/>
          <w:sz w:val="20"/>
          <w:szCs w:val="20"/>
          <w:u w:val="single"/>
        </w:rPr>
      </w:pPr>
      <w:r>
        <w:rPr>
          <w:sz w:val="20"/>
          <w:szCs w:val="20"/>
        </w:rPr>
        <w:t xml:space="preserve">This is a </w:t>
      </w:r>
      <w:proofErr w:type="gramStart"/>
      <w:r>
        <w:rPr>
          <w:sz w:val="20"/>
          <w:szCs w:val="20"/>
        </w:rPr>
        <w:t>1 day</w:t>
      </w:r>
      <w:proofErr w:type="gramEnd"/>
      <w:r>
        <w:rPr>
          <w:sz w:val="20"/>
          <w:szCs w:val="20"/>
        </w:rPr>
        <w:t xml:space="preserve"> ride with a Novice, Intermediate and Open divisions.  Friday’s registration will begin at 3 pm with initial vet in beginning at 4 pm. You must arrive on Friday to be vetted in for Saturday’s Ride. </w:t>
      </w:r>
      <w:r>
        <w:rPr>
          <w:b/>
          <w:sz w:val="20"/>
          <w:szCs w:val="20"/>
          <w:u w:val="single"/>
        </w:rPr>
        <w:t>Please send in your entry forms by Monday, June 9th.</w:t>
      </w:r>
    </w:p>
    <w:p w14:paraId="682D6E13" w14:textId="77777777" w:rsidR="00A91751" w:rsidRDefault="00A91751">
      <w:pPr>
        <w:shd w:val="clear" w:color="auto" w:fill="FFFFFF"/>
        <w:spacing w:line="288" w:lineRule="auto"/>
        <w:rPr>
          <w:sz w:val="20"/>
          <w:szCs w:val="20"/>
        </w:rPr>
      </w:pPr>
    </w:p>
    <w:p w14:paraId="31E4B076" w14:textId="77777777" w:rsidR="00A91751" w:rsidRDefault="00000000">
      <w:pPr>
        <w:shd w:val="clear" w:color="auto" w:fill="FFFFFF"/>
        <w:spacing w:line="288" w:lineRule="auto"/>
        <w:rPr>
          <w:sz w:val="20"/>
          <w:szCs w:val="20"/>
        </w:rPr>
      </w:pPr>
      <w:r>
        <w:rPr>
          <w:b/>
          <w:sz w:val="20"/>
          <w:szCs w:val="20"/>
        </w:rPr>
        <w:t xml:space="preserve">Most of this ride would be considered back country travel - if you have a communication/satellite device you are encouraged to bring it to use in case of emergency. </w:t>
      </w:r>
      <w:r>
        <w:rPr>
          <w:sz w:val="20"/>
          <w:szCs w:val="20"/>
        </w:rPr>
        <w:t xml:space="preserve"> This ride will have HAM Radio personnel along the course to help with any communication or emergencies.</w:t>
      </w:r>
    </w:p>
    <w:p w14:paraId="2D526560" w14:textId="77777777" w:rsidR="00A91751" w:rsidRDefault="00A91751">
      <w:pPr>
        <w:shd w:val="clear" w:color="auto" w:fill="FFFFFF"/>
        <w:spacing w:line="288" w:lineRule="auto"/>
        <w:rPr>
          <w:sz w:val="20"/>
          <w:szCs w:val="20"/>
        </w:rPr>
      </w:pPr>
    </w:p>
    <w:p w14:paraId="4D07EACB" w14:textId="77777777" w:rsidR="00A91751" w:rsidRDefault="00000000">
      <w:pPr>
        <w:shd w:val="clear" w:color="auto" w:fill="FFFFFF"/>
        <w:spacing w:line="288" w:lineRule="auto"/>
        <w:rPr>
          <w:b/>
          <w:sz w:val="20"/>
          <w:szCs w:val="20"/>
        </w:rPr>
      </w:pPr>
      <w:r>
        <w:rPr>
          <w:b/>
          <w:sz w:val="20"/>
          <w:szCs w:val="20"/>
        </w:rPr>
        <w:t>Hoof Protection is strongly recommended as there are riverbed crossings and rocky conditions.</w:t>
      </w:r>
    </w:p>
    <w:p w14:paraId="43C73C32" w14:textId="77777777" w:rsidR="00A91751" w:rsidRDefault="00A91751">
      <w:pPr>
        <w:shd w:val="clear" w:color="auto" w:fill="FFFFFF"/>
        <w:spacing w:line="288" w:lineRule="auto"/>
        <w:rPr>
          <w:sz w:val="20"/>
          <w:szCs w:val="20"/>
        </w:rPr>
      </w:pPr>
    </w:p>
    <w:p w14:paraId="4D5D2AD2" w14:textId="77777777" w:rsidR="00A91751" w:rsidRDefault="00000000">
      <w:pPr>
        <w:shd w:val="clear" w:color="auto" w:fill="FFFFFF"/>
        <w:spacing w:line="288" w:lineRule="auto"/>
        <w:rPr>
          <w:sz w:val="20"/>
          <w:szCs w:val="20"/>
        </w:rPr>
      </w:pPr>
      <w:r>
        <w:rPr>
          <w:sz w:val="20"/>
          <w:szCs w:val="20"/>
        </w:rPr>
        <w:t>All participants must be AEF members prior to the ride for insurance purposes. Please have this done before you arrive and bring proof of membership with you. It is the rider’s responsibility to be familiar with the rules. The TRAC handbook can be found at</w:t>
      </w:r>
      <w:hyperlink r:id="rId8">
        <w:r>
          <w:rPr>
            <w:sz w:val="20"/>
            <w:szCs w:val="20"/>
          </w:rPr>
          <w:t xml:space="preserve"> </w:t>
        </w:r>
      </w:hyperlink>
      <w:hyperlink r:id="rId9">
        <w:r>
          <w:rPr>
            <w:color w:val="0000FF"/>
            <w:sz w:val="20"/>
            <w:szCs w:val="20"/>
            <w:u w:val="single"/>
          </w:rPr>
          <w:t>http://www.trailriding.ca/resources/trac-handbook.html</w:t>
        </w:r>
      </w:hyperlink>
      <w:r>
        <w:rPr>
          <w:sz w:val="20"/>
          <w:szCs w:val="20"/>
        </w:rPr>
        <w:t xml:space="preserve"> Every participant is required to always wear a helmet when mounted, even in camp when not competing. </w:t>
      </w:r>
    </w:p>
    <w:p w14:paraId="0A40A045" w14:textId="77777777" w:rsidR="00A91751" w:rsidRDefault="00A91751">
      <w:pPr>
        <w:shd w:val="clear" w:color="auto" w:fill="FFFFFF"/>
        <w:spacing w:line="288" w:lineRule="auto"/>
        <w:rPr>
          <w:sz w:val="20"/>
          <w:szCs w:val="20"/>
        </w:rPr>
      </w:pPr>
    </w:p>
    <w:p w14:paraId="6C5132B5" w14:textId="77777777" w:rsidR="00A91751" w:rsidRDefault="00000000">
      <w:pPr>
        <w:shd w:val="clear" w:color="auto" w:fill="FFFFFF"/>
        <w:spacing w:line="288" w:lineRule="auto"/>
        <w:rPr>
          <w:sz w:val="20"/>
          <w:szCs w:val="20"/>
        </w:rPr>
      </w:pPr>
      <w:r>
        <w:rPr>
          <w:sz w:val="20"/>
          <w:szCs w:val="20"/>
        </w:rPr>
        <w:lastRenderedPageBreak/>
        <w:t xml:space="preserve">Volunteers are always needed. If you can help </w:t>
      </w:r>
      <w:proofErr w:type="gramStart"/>
      <w:r>
        <w:rPr>
          <w:sz w:val="20"/>
          <w:szCs w:val="20"/>
        </w:rPr>
        <w:t>out</w:t>
      </w:r>
      <w:proofErr w:type="gramEnd"/>
      <w:r>
        <w:rPr>
          <w:sz w:val="20"/>
          <w:szCs w:val="20"/>
        </w:rPr>
        <w:t xml:space="preserve"> please contact Amy Nelson (403) 678-0410. Meals will be provided for all Volunteers and Vets - Volunteers do NOT have to pay a camping fee.  Supper on Saturday is complementary (sponsored by Nelson Valley Farms) and will be Taco Salad. Please bring your own mugs, plates and utensils.</w:t>
      </w:r>
    </w:p>
    <w:p w14:paraId="02133A13" w14:textId="77777777" w:rsidR="00A91751" w:rsidRDefault="00000000">
      <w:pPr>
        <w:shd w:val="clear" w:color="auto" w:fill="FFFFFF"/>
        <w:spacing w:line="288" w:lineRule="auto"/>
        <w:jc w:val="center"/>
        <w:rPr>
          <w:sz w:val="20"/>
          <w:szCs w:val="20"/>
        </w:rPr>
      </w:pPr>
      <w:r>
        <w:rPr>
          <w:b/>
          <w:sz w:val="20"/>
          <w:szCs w:val="20"/>
        </w:rPr>
        <w:t>Contact for Mount-Up in the Mountains TRAC ride is Amy Nelson (403) 678-0410 or mountupinthemountains@gmail.com</w:t>
      </w:r>
    </w:p>
    <w:p w14:paraId="36A7A92B" w14:textId="77777777" w:rsidR="00A91751" w:rsidRDefault="00000000">
      <w:pPr>
        <w:pBdr>
          <w:bottom w:val="none" w:sz="0" w:space="10" w:color="000000"/>
        </w:pBdr>
        <w:shd w:val="clear" w:color="auto" w:fill="FFFFFF"/>
        <w:spacing w:line="331" w:lineRule="auto"/>
        <w:jc w:val="center"/>
        <w:rPr>
          <w:b/>
          <w:sz w:val="26"/>
          <w:szCs w:val="26"/>
        </w:rPr>
      </w:pPr>
      <w:r>
        <w:rPr>
          <w:b/>
          <w:sz w:val="26"/>
          <w:szCs w:val="26"/>
        </w:rPr>
        <w:t>Directions to the Campsite</w:t>
      </w:r>
    </w:p>
    <w:p w14:paraId="5911AE4A" w14:textId="77777777" w:rsidR="00A91751" w:rsidRDefault="00000000">
      <w:pPr>
        <w:pBdr>
          <w:bottom w:val="none" w:sz="0" w:space="10" w:color="000000"/>
        </w:pBdr>
        <w:shd w:val="clear" w:color="auto" w:fill="FFFFFF"/>
        <w:spacing w:line="331" w:lineRule="auto"/>
        <w:jc w:val="center"/>
        <w:rPr>
          <w:b/>
          <w:sz w:val="26"/>
          <w:szCs w:val="26"/>
        </w:rPr>
      </w:pPr>
      <w:r>
        <w:rPr>
          <w:b/>
          <w:sz w:val="26"/>
          <w:szCs w:val="26"/>
        </w:rPr>
        <w:t xml:space="preserve">*Best suggestion is pin Saddle Peak Trail Rides onto your google maps ** </w:t>
      </w:r>
    </w:p>
    <w:p w14:paraId="16582B4C" w14:textId="77777777" w:rsidR="00A91751" w:rsidRDefault="00A91751">
      <w:pPr>
        <w:pBdr>
          <w:bottom w:val="none" w:sz="0" w:space="10" w:color="000000"/>
        </w:pBdr>
        <w:shd w:val="clear" w:color="auto" w:fill="FFFFFF"/>
        <w:spacing w:line="331" w:lineRule="auto"/>
        <w:rPr>
          <w:sz w:val="20"/>
          <w:szCs w:val="20"/>
        </w:rPr>
      </w:pPr>
    </w:p>
    <w:p w14:paraId="4F81B0FD" w14:textId="77777777" w:rsidR="00A91751" w:rsidRDefault="00000000">
      <w:pPr>
        <w:pBdr>
          <w:bottom w:val="none" w:sz="0" w:space="10" w:color="000000"/>
        </w:pBdr>
        <w:shd w:val="clear" w:color="auto" w:fill="FFFFFF"/>
        <w:spacing w:line="331" w:lineRule="auto"/>
        <w:rPr>
          <w:sz w:val="20"/>
          <w:szCs w:val="20"/>
        </w:rPr>
      </w:pPr>
      <w:r>
        <w:rPr>
          <w:sz w:val="20"/>
          <w:szCs w:val="20"/>
        </w:rPr>
        <w:t xml:space="preserve">From Cochrane, going west on Highway 1A, turn right (north) onto highway 40 (towards </w:t>
      </w:r>
      <w:proofErr w:type="spellStart"/>
      <w:r>
        <w:rPr>
          <w:sz w:val="20"/>
          <w:szCs w:val="20"/>
        </w:rPr>
        <w:t>Waiparous</w:t>
      </w:r>
      <w:proofErr w:type="spellEnd"/>
      <w:r>
        <w:rPr>
          <w:sz w:val="20"/>
          <w:szCs w:val="20"/>
        </w:rPr>
        <w:t xml:space="preserve"> Village).  Follow Highway 40 through the Village of Benchlands and </w:t>
      </w:r>
      <w:proofErr w:type="spellStart"/>
      <w:r>
        <w:rPr>
          <w:sz w:val="20"/>
          <w:szCs w:val="20"/>
        </w:rPr>
        <w:t>Waiparous</w:t>
      </w:r>
      <w:proofErr w:type="spellEnd"/>
      <w:r>
        <w:rPr>
          <w:sz w:val="20"/>
          <w:szCs w:val="20"/>
        </w:rPr>
        <w:t xml:space="preserve"> and then past Capture the Flag Paintball on your </w:t>
      </w:r>
      <w:proofErr w:type="gramStart"/>
      <w:r>
        <w:rPr>
          <w:sz w:val="20"/>
          <w:szCs w:val="20"/>
        </w:rPr>
        <w:t>right hand</w:t>
      </w:r>
      <w:proofErr w:type="gramEnd"/>
      <w:r>
        <w:rPr>
          <w:sz w:val="20"/>
          <w:szCs w:val="20"/>
        </w:rPr>
        <w:t xml:space="preserve"> side. Just Past Capture the flag you will see the sign for Richards Road. Turn West (Left) onto Richards Road.  1km down the road there is a one-way bridge. Go straight across.  Camping is about 3 km past the bridge on the left-hand side. LOOK for signs. If you go past you will need to go into Saddle Peak Trail Rides at the end of the road and turn around.</w:t>
      </w:r>
    </w:p>
    <w:p w14:paraId="3D6FC475" w14:textId="77777777" w:rsidR="00A91751" w:rsidRDefault="00A91751">
      <w:pPr>
        <w:pBdr>
          <w:bottom w:val="none" w:sz="0" w:space="10" w:color="000000"/>
        </w:pBdr>
        <w:shd w:val="clear" w:color="auto" w:fill="FFFFFF"/>
        <w:spacing w:line="331" w:lineRule="auto"/>
        <w:rPr>
          <w:sz w:val="20"/>
          <w:szCs w:val="20"/>
        </w:rPr>
      </w:pPr>
    </w:p>
    <w:p w14:paraId="03D0A196" w14:textId="77777777" w:rsidR="00A91751" w:rsidRDefault="00A91751">
      <w:pPr>
        <w:pBdr>
          <w:bottom w:val="none" w:sz="0" w:space="10" w:color="000000"/>
        </w:pBdr>
        <w:shd w:val="clear" w:color="auto" w:fill="FFFFFF"/>
        <w:spacing w:line="331" w:lineRule="auto"/>
        <w:rPr>
          <w:b/>
        </w:rPr>
      </w:pPr>
    </w:p>
    <w:p w14:paraId="75D3AC3D" w14:textId="77777777" w:rsidR="00A91751" w:rsidRDefault="00000000">
      <w:pPr>
        <w:pBdr>
          <w:bottom w:val="none" w:sz="0" w:space="10" w:color="000000"/>
        </w:pBdr>
        <w:shd w:val="clear" w:color="auto" w:fill="FFFFFF"/>
        <w:spacing w:line="331" w:lineRule="auto"/>
        <w:jc w:val="center"/>
        <w:rPr>
          <w:b/>
        </w:rPr>
      </w:pPr>
      <w:r>
        <w:rPr>
          <w:b/>
          <w:sz w:val="28"/>
          <w:szCs w:val="28"/>
        </w:rPr>
        <w:t>Camping Rules and Regulations</w:t>
      </w:r>
    </w:p>
    <w:p w14:paraId="54839B91" w14:textId="77777777" w:rsidR="00A91751" w:rsidRDefault="00000000">
      <w:pPr>
        <w:numPr>
          <w:ilvl w:val="0"/>
          <w:numId w:val="1"/>
        </w:numPr>
        <w:pBdr>
          <w:bottom w:val="none" w:sz="0" w:space="10" w:color="000000"/>
        </w:pBdr>
        <w:shd w:val="clear" w:color="auto" w:fill="FFFFFF"/>
        <w:spacing w:line="331" w:lineRule="auto"/>
        <w:rPr>
          <w:b/>
        </w:rPr>
      </w:pPr>
      <w:r>
        <w:rPr>
          <w:b/>
        </w:rPr>
        <w:t>This is primitive camping with no cell coverage and limited toilet facilities</w:t>
      </w:r>
    </w:p>
    <w:p w14:paraId="57F3E9CF" w14:textId="77777777" w:rsidR="00A91751" w:rsidRDefault="00000000">
      <w:pPr>
        <w:numPr>
          <w:ilvl w:val="0"/>
          <w:numId w:val="1"/>
        </w:numPr>
        <w:pBdr>
          <w:bottom w:val="none" w:sz="0" w:space="10" w:color="000000"/>
        </w:pBdr>
        <w:shd w:val="clear" w:color="auto" w:fill="FFFFFF"/>
        <w:spacing w:line="331" w:lineRule="auto"/>
        <w:rPr>
          <w:b/>
        </w:rPr>
      </w:pPr>
      <w:r>
        <w:rPr>
          <w:b/>
        </w:rPr>
        <w:t xml:space="preserve">If you </w:t>
      </w:r>
      <w:proofErr w:type="gramStart"/>
      <w:r>
        <w:rPr>
          <w:b/>
        </w:rPr>
        <w:t>have the ability to</w:t>
      </w:r>
      <w:proofErr w:type="gramEnd"/>
      <w:r>
        <w:rPr>
          <w:b/>
        </w:rPr>
        <w:t xml:space="preserve"> bring a bulk amount of water for your horse, please do so.</w:t>
      </w:r>
    </w:p>
    <w:p w14:paraId="435D85C3" w14:textId="77777777" w:rsidR="00A91751" w:rsidRDefault="00000000">
      <w:pPr>
        <w:numPr>
          <w:ilvl w:val="0"/>
          <w:numId w:val="1"/>
        </w:numPr>
        <w:pBdr>
          <w:bottom w:val="none" w:sz="0" w:space="10" w:color="000000"/>
        </w:pBdr>
        <w:shd w:val="clear" w:color="auto" w:fill="FFFFFF"/>
        <w:spacing w:line="331" w:lineRule="auto"/>
        <w:rPr>
          <w:b/>
        </w:rPr>
      </w:pPr>
      <w:r>
        <w:rPr>
          <w:b/>
        </w:rPr>
        <w:t>Please remove all garbage and waste including soiled Hay.</w:t>
      </w:r>
    </w:p>
    <w:p w14:paraId="75E16254" w14:textId="77777777" w:rsidR="00A91751" w:rsidRDefault="00000000">
      <w:pPr>
        <w:numPr>
          <w:ilvl w:val="0"/>
          <w:numId w:val="1"/>
        </w:numPr>
        <w:pBdr>
          <w:bottom w:val="none" w:sz="0" w:space="10" w:color="000000"/>
        </w:pBdr>
        <w:shd w:val="clear" w:color="auto" w:fill="FFFFFF"/>
        <w:spacing w:line="331" w:lineRule="auto"/>
        <w:rPr>
          <w:b/>
        </w:rPr>
      </w:pPr>
      <w:r>
        <w:rPr>
          <w:b/>
        </w:rPr>
        <w:t xml:space="preserve">Manure can be spread </w:t>
      </w:r>
    </w:p>
    <w:p w14:paraId="62861E35" w14:textId="77777777" w:rsidR="00A91751" w:rsidRDefault="00000000">
      <w:pPr>
        <w:numPr>
          <w:ilvl w:val="0"/>
          <w:numId w:val="1"/>
        </w:numPr>
        <w:pBdr>
          <w:bottom w:val="none" w:sz="0" w:space="10" w:color="000000"/>
        </w:pBdr>
        <w:shd w:val="clear" w:color="auto" w:fill="FFFFFF"/>
        <w:spacing w:line="331" w:lineRule="auto"/>
        <w:rPr>
          <w:b/>
        </w:rPr>
      </w:pPr>
      <w:r>
        <w:rPr>
          <w:b/>
        </w:rPr>
        <w:t xml:space="preserve">Please be respectful of the land, this is private </w:t>
      </w:r>
      <w:proofErr w:type="gramStart"/>
      <w:r>
        <w:rPr>
          <w:b/>
        </w:rPr>
        <w:t>property</w:t>
      </w:r>
      <w:proofErr w:type="gramEnd"/>
      <w:r>
        <w:rPr>
          <w:b/>
        </w:rPr>
        <w:t xml:space="preserve"> and the owners have been gracious enough to let us use their property.  </w:t>
      </w:r>
    </w:p>
    <w:p w14:paraId="4E41D475" w14:textId="77777777" w:rsidR="00A91751" w:rsidRDefault="00000000">
      <w:pPr>
        <w:numPr>
          <w:ilvl w:val="0"/>
          <w:numId w:val="1"/>
        </w:numPr>
        <w:pBdr>
          <w:bottom w:val="none" w:sz="0" w:space="10" w:color="000000"/>
        </w:pBdr>
        <w:shd w:val="clear" w:color="auto" w:fill="FFFFFF"/>
        <w:spacing w:line="331" w:lineRule="auto"/>
        <w:rPr>
          <w:b/>
        </w:rPr>
      </w:pPr>
      <w:r>
        <w:rPr>
          <w:b/>
        </w:rPr>
        <w:t xml:space="preserve">Dogs are ok - their waste must be picked up and they must </w:t>
      </w:r>
      <w:proofErr w:type="gramStart"/>
      <w:r>
        <w:rPr>
          <w:b/>
        </w:rPr>
        <w:t>be under your control at all times</w:t>
      </w:r>
      <w:proofErr w:type="gramEnd"/>
    </w:p>
    <w:p w14:paraId="4E807A59" w14:textId="77777777" w:rsidR="00A91751" w:rsidRDefault="00000000">
      <w:pPr>
        <w:numPr>
          <w:ilvl w:val="0"/>
          <w:numId w:val="1"/>
        </w:numPr>
        <w:pBdr>
          <w:bottom w:val="none" w:sz="0" w:space="10" w:color="000000"/>
        </w:pBdr>
        <w:shd w:val="clear" w:color="auto" w:fill="FFFFFF"/>
        <w:spacing w:line="331" w:lineRule="auto"/>
        <w:rPr>
          <w:b/>
        </w:rPr>
      </w:pPr>
      <w:r>
        <w:rPr>
          <w:b/>
        </w:rPr>
        <w:lastRenderedPageBreak/>
        <w:t>There are no holding pens, please bring your fence, panels or highline for your horses</w:t>
      </w:r>
      <w:r>
        <w:rPr>
          <w:noProof/>
        </w:rPr>
        <w:drawing>
          <wp:anchor distT="114300" distB="114300" distL="114300" distR="114300" simplePos="0" relativeHeight="251658240" behindDoc="0" locked="0" layoutInCell="1" hidden="0" allowOverlap="1" wp14:anchorId="31E28D1D" wp14:editId="5B4C50C6">
            <wp:simplePos x="0" y="0"/>
            <wp:positionH relativeFrom="column">
              <wp:posOffset>1</wp:posOffset>
            </wp:positionH>
            <wp:positionV relativeFrom="paragraph">
              <wp:posOffset>504710</wp:posOffset>
            </wp:positionV>
            <wp:extent cx="6238875" cy="3238615"/>
            <wp:effectExtent l="0" t="0" r="0" b="0"/>
            <wp:wrapTopAndBottom distT="114300" distB="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6238875" cy="3238615"/>
                    </a:xfrm>
                    <a:prstGeom prst="rect">
                      <a:avLst/>
                    </a:prstGeom>
                    <a:ln/>
                  </pic:spPr>
                </pic:pic>
              </a:graphicData>
            </a:graphic>
          </wp:anchor>
        </w:drawing>
      </w:r>
    </w:p>
    <w:sectPr w:rsidR="00A91751">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95E9B" w14:textId="77777777" w:rsidR="00200EC3" w:rsidRDefault="00200EC3">
      <w:pPr>
        <w:spacing w:line="240" w:lineRule="auto"/>
      </w:pPr>
      <w:r>
        <w:separator/>
      </w:r>
    </w:p>
  </w:endnote>
  <w:endnote w:type="continuationSeparator" w:id="0">
    <w:p w14:paraId="78A8F8F7" w14:textId="77777777" w:rsidR="00200EC3" w:rsidRDefault="00200E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D54FF" w14:textId="77777777" w:rsidR="00A91751" w:rsidRDefault="00A917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87975" w14:textId="77777777" w:rsidR="00200EC3" w:rsidRDefault="00200EC3">
      <w:pPr>
        <w:spacing w:line="240" w:lineRule="auto"/>
      </w:pPr>
      <w:r>
        <w:separator/>
      </w:r>
    </w:p>
  </w:footnote>
  <w:footnote w:type="continuationSeparator" w:id="0">
    <w:p w14:paraId="36244081" w14:textId="77777777" w:rsidR="00200EC3" w:rsidRDefault="00200E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9B34A9"/>
    <w:multiLevelType w:val="multilevel"/>
    <w:tmpl w:val="0BECA2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16034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751"/>
    <w:rsid w:val="00200EC3"/>
    <w:rsid w:val="006C467B"/>
    <w:rsid w:val="00A91751"/>
    <w:rsid w:val="00E26F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C53F5"/>
  <w15:docId w15:val="{7C4CF6F3-B77C-47EE-A3DC-12C7B10D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7507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79F"/>
    <w:rPr>
      <w:rFonts w:ascii="Tahoma" w:hAnsi="Tahoma" w:cs="Tahoma"/>
      <w:sz w:val="16"/>
      <w:szCs w:val="16"/>
    </w:rPr>
  </w:style>
  <w:style w:type="character" w:styleId="Hyperlink">
    <w:name w:val="Hyperlink"/>
    <w:basedOn w:val="DefaultParagraphFont"/>
    <w:uiPriority w:val="99"/>
    <w:unhideWhenUsed/>
    <w:rsid w:val="00796021"/>
    <w:rPr>
      <w:color w:val="0000FF" w:themeColor="hyperlink"/>
      <w:u w:val="single"/>
    </w:rPr>
  </w:style>
  <w:style w:type="character" w:styleId="UnresolvedMention">
    <w:name w:val="Unresolved Mention"/>
    <w:basedOn w:val="DefaultParagraphFont"/>
    <w:uiPriority w:val="99"/>
    <w:semiHidden/>
    <w:unhideWhenUsed/>
    <w:rsid w:val="00796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railriding.ca/resources/trac-handbook.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trailriding.ca/resources/trac-handboo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zT1S5zazNOJI0y+GiKAOe1h2rQ==">CgMxLjA4AHIhMWRsVjVlWnBnOUVSOFRwSy1IbjNFWDYtWmVQVkJsOEV4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594</Words>
  <Characters>3386</Characters>
  <Application>Microsoft Office Word</Application>
  <DocSecurity>0</DocSecurity>
  <Lines>28</Lines>
  <Paragraphs>7</Paragraphs>
  <ScaleCrop>false</ScaleCrop>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Kyleigh KS. Semmens</dc:creator>
  <cp:lastModifiedBy>Daniella Harding</cp:lastModifiedBy>
  <cp:revision>2</cp:revision>
  <dcterms:created xsi:type="dcterms:W3CDTF">2024-05-01T16:09:00Z</dcterms:created>
  <dcterms:modified xsi:type="dcterms:W3CDTF">2025-05-20T03:37:00Z</dcterms:modified>
</cp:coreProperties>
</file>